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09" w:rsidRPr="00B73D09" w:rsidRDefault="00707957" w:rsidP="00B7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3C8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43C8E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3992730</wp:posOffset>
            </wp:positionH>
            <wp:positionV relativeFrom="paragraph">
              <wp:posOffset>-658544</wp:posOffset>
            </wp:positionV>
            <wp:extent cx="1932842" cy="2162908"/>
            <wp:effectExtent l="19050" t="0" r="0" b="0"/>
            <wp:wrapNone/>
            <wp:docPr id="2" name="Рисунок 3" descr="http://sschool8.narod.ru/New5/zim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school8.narod.ru/New5/zima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42" cy="2162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3D09" w:rsidRPr="00B73D09">
        <w:rPr>
          <w:rFonts w:ascii="Times New Roman" w:eastAsia="Times New Roman" w:hAnsi="Times New Roman" w:cs="Times New Roman"/>
          <w:b/>
          <w:color w:val="043C8E"/>
          <w:sz w:val="32"/>
          <w:szCs w:val="32"/>
          <w:lang w:eastAsia="ru-RU"/>
        </w:rPr>
        <w:t>Безопасность в зимний период.</w:t>
      </w:r>
      <w:r w:rsidRPr="00707957">
        <w:rPr>
          <w:noProof/>
          <w:lang w:eastAsia="ru-RU"/>
        </w:rPr>
        <w:t xml:space="preserve"> </w:t>
      </w:r>
    </w:p>
    <w:p w:rsidR="00B73D09" w:rsidRPr="00B73D09" w:rsidRDefault="00B73D09" w:rsidP="00B73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Д</w:t>
      </w:r>
      <w:r w:rsidRPr="00B73D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етям и родителям!</w:t>
      </w:r>
      <w:r w:rsidRPr="00B73D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Санки, лыжи, коньки - самые любимые развлечения детей </w:t>
      </w:r>
      <w:r w:rsidR="007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зимой. К сожалению, именно они становятся причиной </w:t>
      </w:r>
      <w:r w:rsidR="007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травм. Здесь возрастает роль взрослых, которые </w:t>
      </w:r>
      <w:r w:rsidR="007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научить ребенка правилам поведения, позволяющим </w:t>
      </w:r>
      <w:r w:rsidR="007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избежать получения травм, и усилить </w:t>
      </w:r>
      <w:proofErr w:type="gram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соблюдением. Необходимо проверить санки, не повреждены ли они, крепление на лыжах, надежно и правильно прикреплено оно к ногам ребенка, а коньки на соответствие размера.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взрослые должны проконтролировать места, где играют их дети зимой. Склон, который выбирается для спуска на санках или лыжах, обязательно должен быть вдалеке от дороги, свободен от палок и корней деревьев. Каждый ребенок должен понимать, что катаясь с закрытыми глазами, можно столкнуться с соседом или деревом, а спуск спиной, снижает возможность управлять санками или лыжами, своевременно и адекватно реагировать на опасность. Особенно опасно цепляться к транспортным средствам, привязывать санки друг к другу, перевернувшись, одни санки потянут за собой другие.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коньках лучше всего кататься в специально оборудованных местах или катках. Если не удается избежать зимних игр на замершем море, то дети должны знать основные правила поведения на льду:</w:t>
      </w:r>
    </w:p>
    <w:p w:rsidR="00AD01BF" w:rsidRPr="00AD01BF" w:rsidRDefault="00AD01BF" w:rsidP="00B73D0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341" w:lineRule="exact"/>
        <w:ind w:left="0"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3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использовать первый лед для катания, молодой лед тонок, непрочен и может не выдержать тяжести человека;</w:t>
      </w:r>
    </w:p>
    <w:p w:rsidR="00AD01BF" w:rsidRPr="00AD01BF" w:rsidRDefault="00AD01BF" w:rsidP="00B73D0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341" w:lineRule="exact"/>
        <w:ind w:left="0"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3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избегать места близкие к прорубям, спускам теплой воды от промышленных предприятий, рыбацким лункам и др.;</w:t>
      </w:r>
    </w:p>
    <w:p w:rsidR="00AD01BF" w:rsidRPr="00AD01BF" w:rsidRDefault="00AD01BF" w:rsidP="00B73D0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341" w:lineRule="exact"/>
        <w:ind w:left="0"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3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 выбегать и прыгать с берега на лед, когда неизвестна его прочность;</w:t>
      </w:r>
    </w:p>
    <w:p w:rsidR="00AD01BF" w:rsidRPr="00AD01BF" w:rsidRDefault="00AD01BF" w:rsidP="00B73D0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341" w:lineRule="exact"/>
        <w:ind w:left="0"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73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следует испытывать прочность льда ударами ногой, можно провалиться. </w:t>
      </w:r>
    </w:p>
    <w:p w:rsidR="00AD01BF" w:rsidRPr="00AD01BF" w:rsidRDefault="00AD01BF" w:rsidP="00B73D09">
      <w:pPr>
        <w:tabs>
          <w:tab w:val="left" w:pos="557"/>
        </w:tabs>
        <w:spacing w:before="100" w:beforeAutospacing="1" w:after="100" w:afterAutospacing="1" w:line="341" w:lineRule="exac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D01BF">
        <w:rPr>
          <w:rFonts w:ascii="Times New Roman" w:eastAsia="Times New Roman" w:hAnsi="Times New Roman" w:cs="Times New Roman"/>
          <w:sz w:val="26"/>
          <w:lang w:eastAsia="ru-RU"/>
        </w:rPr>
        <w:t>Игра в снежки, еще одна зимняя забава,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t>ГОЛОЛЕД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намерзании</w:t>
      </w:r>
      <w:proofErr w:type="spell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переохлажденного дождя и мороси (тумана).</w:t>
      </w:r>
      <w:r w:rsidR="0046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гололед наблюдается при температуре воздуха от 0'</w:t>
      </w:r>
      <w:proofErr w:type="gram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3'С. Корка намерзшего льда может достигать нескольких сантиметров.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t>ГОЛОЛЕДИЦА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B73D09" w:rsidRDefault="00B73D09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</w:pP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lastRenderedPageBreak/>
        <w:t>КАК ДЕЙСТВОВАТЬ ВО ВРЕМЯ ГОЛОЛЕДА (ГОЛОЛЕДИЦЫ)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Гололед, довольно частое атмосферное явление зимой, является причиной множества травм и переломов. Подготовьте </w:t>
      </w:r>
      <w:proofErr w:type="spell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малоскользящую</w:t>
      </w:r>
      <w:proofErr w:type="spell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 (предпочтение лучше отдать обуви с ребристой подошвой), без каблуков. На сухую подошву наклейте лейкопластырь или изоляционную ленту, можете натереть подошвы песком (наждачной бумагой).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Передвигайтесь осторожно, не торопясь, наступая на всю подошву. При этом ноги должны быть слегка расслаблены, руки свободны. 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Уважаемые роди</w:t>
      </w:r>
      <w:r w:rsidRPr="00B73D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</w:t>
      </w:r>
      <w:r w:rsidRPr="00AD01B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ели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ребенка перемещаться по скользкой улице: нужно не спешить, избегать резких движений, постоянно смотреть себе под ноги. Ноги должны быть слегка расслабленны и согнуты в коленях, корпус при этом чуть наклонен вперед. Держать руки в карманах в гололед опасно, при падении едва ли будет время их вынуть и ухватиться за что-нибудь. Огромную опасность в гололед представляют ступеньки, по возможности избегайте их, если это невозможно, то ногу при спуске по лестнице необходимо ставить вдоль ступеньки, в случае потери равновесия такая позиция смягчит падение. 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AD01BF" w:rsidRPr="00AD01BF" w:rsidRDefault="00B73D09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43C8E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3809853</wp:posOffset>
            </wp:positionH>
            <wp:positionV relativeFrom="paragraph">
              <wp:posOffset>139064</wp:posOffset>
            </wp:positionV>
            <wp:extent cx="1924050" cy="1406770"/>
            <wp:effectExtent l="19050" t="0" r="0" b="0"/>
            <wp:wrapNone/>
            <wp:docPr id="3" name="Рисунок 3" descr="http://62spb.edusite.ru/images/bliz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2spb.edusite.ru/images/blizz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1BF" w:rsidRPr="00AD01BF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t>КАК ДЕЙСТВОВАТЬ ПРИ ПОЛУЧЕНИИ ТРАВМЫ</w:t>
      </w:r>
    </w:p>
    <w:p w:rsid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в травматологический пункт или пункт</w:t>
      </w:r>
      <w:r w:rsidR="00B7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неотложной медицинской помощи. </w:t>
      </w:r>
      <w:r w:rsidR="00B7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Оформите бюллетень или справку о травме, </w:t>
      </w:r>
      <w:r w:rsidR="00B7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могут быть использованы Вами при </w:t>
      </w:r>
      <w:r w:rsidR="00B7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обращении в суд по месту жительства или по </w:t>
      </w:r>
      <w:r w:rsidR="00B7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получения травмы с исковым заявлением </w:t>
      </w:r>
      <w:r w:rsidR="00B7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возмещении ущерба.</w:t>
      </w:r>
    </w:p>
    <w:p w:rsidR="00B73D09" w:rsidRPr="00AD01BF" w:rsidRDefault="00B73D09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t>ЗАНОС СНЕЖНЫЙ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t>МЕТЕЛЬ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перенос снега ветром в приземном слое воздуха.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Снежные заносы и метели.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опасность для населения заключается в заносах дорог, населенных пунктов и отдельных зданий. Высота заноса может быть более 1м. Возможно снижение видимости на дорогах до 20-50м, а также частичное разрушение легких зданий и крыш, обрыв воздушных линий электропередачи и связи.</w:t>
      </w:r>
    </w:p>
    <w:p w:rsidR="00B73D09" w:rsidRPr="00AD01BF" w:rsidRDefault="00B73D09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lastRenderedPageBreak/>
        <w:t>КАК ПОДГОТОВИТЬСЯ К МЕТЕЛЯМ И ЗАНОСАМ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радиоприемники и телевизоры - по ним может поступить новая важная информация. Подготовьтесь к возможному отключению электроэнергии.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из легких построек в более прочные здания. Подготовьте инструмент для уборки снега.</w:t>
      </w:r>
    </w:p>
    <w:p w:rsidR="00B73D09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</w:pPr>
      <w:r w:rsidRPr="00B73D09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t xml:space="preserve">КАК ДЕЙСТВОВАТЬ ВО ВРЕМЯ СИЛЬНОЙ МЕТЕЛИ   </w:t>
      </w:r>
      <w:r w:rsidR="00B73D09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B73D09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t xml:space="preserve">                                                                 </w:t>
      </w:r>
      <w:r w:rsidR="00B73D09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t xml:space="preserve">                                                     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t>КАК ДЕЙСТВОВАТЬ ПОСЛЕ СИЛЬНОЙ МЕТЕЛИ</w:t>
      </w:r>
    </w:p>
    <w:p w:rsid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B73D09" w:rsidRDefault="00B73D09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09" w:rsidRDefault="00707957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1304046</wp:posOffset>
            </wp:positionH>
            <wp:positionV relativeFrom="paragraph">
              <wp:posOffset>114447</wp:posOffset>
            </wp:positionV>
            <wp:extent cx="2585280" cy="1485900"/>
            <wp:effectExtent l="19050" t="0" r="5520" b="0"/>
            <wp:wrapNone/>
            <wp:docPr id="1" name="Рисунок 2" descr="http://62spb.edusite.ru/images/golo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2spb.edusite.ru/images/golole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D09" w:rsidRDefault="00B73D09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09" w:rsidRDefault="00B73D09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09" w:rsidRDefault="00B73D09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09" w:rsidRPr="00AD01BF" w:rsidRDefault="00B73D09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BF" w:rsidRPr="00707957" w:rsidRDefault="00AD01BF" w:rsidP="0070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</w:pPr>
      <w:bookmarkStart w:id="0" w:name="bookmark8"/>
      <w:r w:rsidRPr="00AD01BF">
        <w:rPr>
          <w:rFonts w:ascii="Times New Roman" w:eastAsia="Times New Roman" w:hAnsi="Times New Roman" w:cs="Times New Roman"/>
          <w:b/>
          <w:color w:val="043C8E"/>
          <w:sz w:val="24"/>
          <w:szCs w:val="24"/>
          <w:shd w:val="clear" w:color="auto" w:fill="FFFF80"/>
          <w:lang w:eastAsia="ru-RU"/>
        </w:rPr>
        <w:lastRenderedPageBreak/>
        <w:t>Первая помощь при обморожениях</w:t>
      </w:r>
      <w:bookmarkEnd w:id="0"/>
      <w:r w:rsidR="00707957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подвергаются действию холода периферические части тела: пальцы ног и рук, а также нос, уши, щеки.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Обморожения возникают только при длительном воздействии холода, обычно в результате низкой температуры воздуха, а также при соприкосновении тела с холодным металлом на морозе, с жидким и сжатым воздухом или сухой углекислотой. Обморожение наступает при нулевой температуре воздуха, когда повышена влажность, сильный ветер, а на человеке промокшая одежда или обувь. Предрасполагают к обморожению общее состояние организма вследствие голодания, утомления или заболевания.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четыре степени обморожения тканей:</w:t>
      </w:r>
      <w:r w:rsidR="00707957" w:rsidRPr="00707957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t xml:space="preserve"> </w:t>
      </w:r>
      <w:r w:rsidR="00707957" w:rsidRPr="00707957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4624070</wp:posOffset>
            </wp:positionV>
            <wp:extent cx="2028825" cy="1857375"/>
            <wp:effectExtent l="0" t="0" r="0" b="9525"/>
            <wp:wrapSquare wrapText="bothSides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Первая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покраснение и отек;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образование пузырей;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Третья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омертвение кожи и образование струпа;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Четвертая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омертвение части тела (пальцев, стопы).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НЕЛЬЗЯ:</w:t>
      </w:r>
    </w:p>
    <w:p w:rsidR="00AD01BF" w:rsidRPr="00AD01BF" w:rsidRDefault="00AD01BF" w:rsidP="00AD0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согревать обмороженные места (обкладывание грелками, горячий душ, теплая ванна, интенсивное растирание, согревание у открытого огня и т.п.), так как при этом пораженные ткана, нагреваясь, но не получая из крови кислорода, чернеют и отмирают;</w:t>
      </w:r>
      <w:proofErr w:type="gramEnd"/>
    </w:p>
    <w:p w:rsidR="00AD01BF" w:rsidRPr="00AD01BF" w:rsidRDefault="00AD01BF" w:rsidP="00AD0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Растирать обмороженные участки снегом из-за повреждения мелкими льдинками поверхности кожи и занесения инфекции;</w:t>
      </w:r>
    </w:p>
    <w:p w:rsidR="00AD01BF" w:rsidRPr="00AD01BF" w:rsidRDefault="00AD01BF" w:rsidP="00AD0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Натирать обмороженные участки тела жиром, так как это нарушает кожное дыхание и препятствует выводу из пор продуктов распада пораженных тканей.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ПОМНИТЕ:</w:t>
      </w:r>
      <w:r w:rsidRPr="00A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спасти обмороженные ткани можно, только немедленно обратившись в хирургическое отделение ближайшей больницы!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ДЕЙСТВИЯ:</w:t>
      </w:r>
    </w:p>
    <w:p w:rsidR="00AD01BF" w:rsidRPr="00AD01BF" w:rsidRDefault="00AD01BF" w:rsidP="00AD01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обморожении (чувство жжения, покалывания, онемения) осторожно разотрите обмороженный участок рукой или шерстяным шарфом. Снимите перчатки или обувь, руки согрейте дыханием и легким массажем, а стопы ног разотрите в направлении сверху вниз.</w:t>
      </w:r>
    </w:p>
    <w:p w:rsidR="00AD01BF" w:rsidRPr="00AD01BF" w:rsidRDefault="00AD01BF" w:rsidP="00AD01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сильном обморожении (потеря чувствительности, боль, бледная и холодная кожа) укутайте пораженное место, теплыми вещами или по возможности несколькими слоями ваты, марли, полиэтилена и постарайтесь быстрее добраться до теплого помещения. Немедленно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AD01BF" w:rsidRPr="00AD01BF" w:rsidRDefault="00AD01BF" w:rsidP="00AD01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Пейте любой горячий напиток (сладкий чай, кофе, молоко), примите таблетку аспирина и анальгина, а также 2 таблетки но-шпы, 15-20 капель </w:t>
      </w:r>
      <w:proofErr w:type="spell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корвалола</w:t>
      </w:r>
      <w:proofErr w:type="spell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валокордина </w:t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язык положите таблетку валидола или нитроглицерина и ждите врача.  </w:t>
      </w:r>
    </w:p>
    <w:p w:rsidR="00AD01BF" w:rsidRPr="00AD01BF" w:rsidRDefault="00AD01BF" w:rsidP="00B7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43C8E"/>
          <w:sz w:val="24"/>
          <w:szCs w:val="24"/>
          <w:lang w:eastAsia="ru-RU"/>
        </w:rPr>
      </w:pPr>
      <w:r w:rsidRPr="00B73D09">
        <w:rPr>
          <w:rFonts w:ascii="Times New Roman" w:eastAsia="Times New Roman" w:hAnsi="Times New Roman" w:cs="Times New Roman"/>
          <w:b/>
          <w:bCs/>
          <w:color w:val="043C8E"/>
          <w:sz w:val="24"/>
          <w:szCs w:val="24"/>
          <w:lang w:eastAsia="ru-RU"/>
        </w:rPr>
        <w:lastRenderedPageBreak/>
        <w:t>Памятка по безопасности на водных объектах в зимний период.</w:t>
      </w:r>
      <w:r w:rsidR="00B73D09">
        <w:rPr>
          <w:rFonts w:ascii="Times New Roman" w:eastAsia="Times New Roman" w:hAnsi="Times New Roman" w:cs="Times New Roman"/>
          <w:b/>
          <w:bCs/>
          <w:color w:val="043C8E"/>
          <w:sz w:val="24"/>
          <w:szCs w:val="24"/>
          <w:lang w:eastAsia="ru-RU"/>
        </w:rPr>
        <w:t xml:space="preserve">                                                             </w:t>
      </w:r>
      <w:r w:rsidRPr="00B73D09">
        <w:rPr>
          <w:rFonts w:ascii="Times New Roman" w:eastAsia="Times New Roman" w:hAnsi="Times New Roman" w:cs="Times New Roman"/>
          <w:b/>
          <w:bCs/>
          <w:color w:val="043C8E"/>
          <w:sz w:val="24"/>
          <w:szCs w:val="24"/>
          <w:lang w:eastAsia="ru-RU"/>
        </w:rPr>
        <w:t xml:space="preserve"> Правила поведения на льду: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Ни в коем случае нельзя выходить на лед в темное время суток и при плохой видимости (туман, снегопад, дождь).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При переходе через реку пользуйтесь ледовыми переправами.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При переходе водоема группой необходимо соблюдать расстояние друг от друга (5-6 м).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9.  Убедительная просьба родителям: не отпускайте детей на лед (на рыбалку, катание на лыжах и коньках) без присмотра.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6825" cy="1547495"/>
            <wp:effectExtent l="19050" t="0" r="3175" b="0"/>
            <wp:docPr id="5" name="Рисунок 5" descr="http://62spb.edusite.ru/images/p99_phot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62spb.edusite.ru/images/p99_photo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80"/>
          <w:lang w:eastAsia="ru-RU"/>
        </w:rPr>
      </w:pPr>
      <w:bookmarkStart w:id="1" w:name="bookmark11"/>
    </w:p>
    <w:p w:rsid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80"/>
          <w:lang w:eastAsia="ru-RU"/>
        </w:rPr>
      </w:pPr>
    </w:p>
    <w:p w:rsid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80"/>
          <w:lang w:eastAsia="ru-RU"/>
        </w:rPr>
      </w:pPr>
    </w:p>
    <w:p w:rsidR="00AD01BF" w:rsidRPr="00AD01BF" w:rsidRDefault="00AD01BF" w:rsidP="00B73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b/>
          <w:color w:val="043C8E"/>
          <w:sz w:val="24"/>
          <w:szCs w:val="24"/>
          <w:shd w:val="clear" w:color="auto" w:fill="80FF80"/>
          <w:lang w:eastAsia="ru-RU"/>
        </w:rPr>
        <w:lastRenderedPageBreak/>
        <w:t>Спасение на водных объектах зимой</w:t>
      </w:r>
      <w:bookmarkEnd w:id="1"/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AD0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Самоспасение</w:t>
      </w:r>
      <w:proofErr w:type="spell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панике.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раскиньте руки, чтобы не погрузиться с головой в воду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на помощь.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Добравшись до </w:t>
      </w:r>
      <w:proofErr w:type="spell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оказываете помощь: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 к полынье очень осторожно, лучше подползти по-пластунски.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Первая помощь при утоплении: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пострадавшего на безопасное место, согреть.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Повернуть утонувшего лицом вниз и опустить голову ниже таза.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пульса на сонной артерии сделать наружный массаж сердца и искусственное дыхание.</w:t>
      </w:r>
    </w:p>
    <w:p w:rsidR="00AD01BF" w:rsidRPr="00AD01BF" w:rsidRDefault="00AD01BF" w:rsidP="00AD01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пострадавшего в медицинское учреждение.</w:t>
      </w:r>
    </w:p>
    <w:p w:rsid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BF" w:rsidRPr="00AD01BF" w:rsidRDefault="00AD01BF" w:rsidP="00512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</w:pPr>
      <w:r w:rsidRPr="0051223E">
        <w:rPr>
          <w:rFonts w:ascii="Times New Roman" w:eastAsia="Times New Roman" w:hAnsi="Times New Roman" w:cs="Times New Roman"/>
          <w:b/>
          <w:color w:val="043C8E"/>
          <w:sz w:val="24"/>
          <w:szCs w:val="24"/>
          <w:lang w:eastAsia="ru-RU"/>
        </w:rPr>
        <w:lastRenderedPageBreak/>
        <w:t>Отогревание пострадавшего:</w:t>
      </w:r>
    </w:p>
    <w:p w:rsidR="00AD01BF" w:rsidRPr="00AD01BF" w:rsidRDefault="00AD01BF" w:rsidP="00AD0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AD01BF" w:rsidRPr="00AD01BF" w:rsidRDefault="00AD01BF" w:rsidP="00AD0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AD01BF" w:rsidRPr="00AD01BF" w:rsidRDefault="00AD01BF" w:rsidP="00AD0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</w:t>
      </w:r>
    </w:p>
    <w:p w:rsidR="00AD01BF" w:rsidRPr="00AD01BF" w:rsidRDefault="00AD01BF" w:rsidP="00AD0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же будет оказывать угнетающее действие на центральную нервную систему.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22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Это надо знать: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3C8E"/>
          <w:sz w:val="24"/>
          <w:szCs w:val="24"/>
          <w:lang w:eastAsia="ru-RU"/>
        </w:rPr>
      </w:pPr>
      <w:r w:rsidRPr="0051223E">
        <w:rPr>
          <w:rFonts w:ascii="Times New Roman" w:eastAsia="Times New Roman" w:hAnsi="Times New Roman" w:cs="Times New Roman"/>
          <w:b/>
          <w:bCs/>
          <w:color w:val="043C8E"/>
          <w:sz w:val="24"/>
          <w:szCs w:val="24"/>
          <w:lang w:eastAsia="ru-RU"/>
        </w:rPr>
        <w:t>Выживание в холодной воде.</w:t>
      </w:r>
    </w:p>
    <w:p w:rsidR="00AD01BF" w:rsidRPr="00AD01BF" w:rsidRDefault="00AD01BF" w:rsidP="00AD01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AD01BF" w:rsidRPr="00AD01BF" w:rsidRDefault="00707957" w:rsidP="00AD01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701675</wp:posOffset>
            </wp:positionV>
            <wp:extent cx="1775460" cy="1336040"/>
            <wp:effectExtent l="19050" t="0" r="0" b="0"/>
            <wp:wrapSquare wrapText="bothSides"/>
            <wp:docPr id="9" name="Рисунок 9" descr="http://www.portal-bezpeki.com.ua/mns/images/stories/main3/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al-bezpeki.com.ua/mns/images/stories/main3/6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3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D01BF"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AD01BF" w:rsidRPr="00AD01BF" w:rsidRDefault="00AD01BF" w:rsidP="00AD01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роль в активном снижении </w:t>
      </w:r>
      <w:proofErr w:type="spell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AD01BF" w:rsidRPr="00AD01BF" w:rsidRDefault="00AD01BF" w:rsidP="00AD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3C8E"/>
          <w:sz w:val="24"/>
          <w:szCs w:val="24"/>
          <w:lang w:eastAsia="ru-RU"/>
        </w:rPr>
      </w:pPr>
      <w:r w:rsidRPr="0051223E">
        <w:rPr>
          <w:rFonts w:ascii="Times New Roman" w:eastAsia="Times New Roman" w:hAnsi="Times New Roman" w:cs="Times New Roman"/>
          <w:b/>
          <w:bCs/>
          <w:color w:val="043C8E"/>
          <w:sz w:val="24"/>
          <w:szCs w:val="24"/>
          <w:lang w:eastAsia="ru-RU"/>
        </w:rPr>
        <w:t>Основные причины смерти человека в холодной воде:</w:t>
      </w:r>
    </w:p>
    <w:p w:rsidR="00AD01BF" w:rsidRPr="00AD01BF" w:rsidRDefault="00AD01BF" w:rsidP="00AD01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1BF" w:rsidRPr="00AD01BF" w:rsidRDefault="00AD01BF" w:rsidP="00AD01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холодовый</w:t>
      </w:r>
      <w:proofErr w:type="spell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шок", развивающийся иногда </w:t>
      </w:r>
      <w:proofErr w:type="gram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5-15 мин после погружения в воду.</w:t>
      </w:r>
    </w:p>
    <w:p w:rsidR="00AD01BF" w:rsidRPr="00AD01BF" w:rsidRDefault="00AD01BF" w:rsidP="00AD01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холодовых</w:t>
      </w:r>
      <w:proofErr w:type="spell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кожи.</w:t>
      </w:r>
    </w:p>
    <w:p w:rsidR="00AD01BF" w:rsidRPr="00AD01BF" w:rsidRDefault="00AD01BF" w:rsidP="00AD01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Быстрая потеря тактильной чувствительности. Находясь рядом со спасательной лодкой, </w:t>
      </w:r>
      <w:r w:rsidR="0051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терпящий</w:t>
      </w:r>
      <w:proofErr w:type="gramEnd"/>
      <w:r w:rsidRPr="00A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4103A" w:rsidRDefault="0084103A"/>
    <w:sectPr w:rsidR="0084103A" w:rsidSect="0084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2EF"/>
    <w:multiLevelType w:val="multilevel"/>
    <w:tmpl w:val="BBF4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02E5"/>
    <w:multiLevelType w:val="multilevel"/>
    <w:tmpl w:val="7B7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B5FB6"/>
    <w:multiLevelType w:val="multilevel"/>
    <w:tmpl w:val="189A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0703D"/>
    <w:multiLevelType w:val="multilevel"/>
    <w:tmpl w:val="64F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23B65"/>
    <w:multiLevelType w:val="multilevel"/>
    <w:tmpl w:val="B61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C731A"/>
    <w:multiLevelType w:val="multilevel"/>
    <w:tmpl w:val="F38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F2D02"/>
    <w:multiLevelType w:val="multilevel"/>
    <w:tmpl w:val="CD56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01BF"/>
    <w:rsid w:val="00130FAD"/>
    <w:rsid w:val="00465E8A"/>
    <w:rsid w:val="0051223E"/>
    <w:rsid w:val="005B7A4E"/>
    <w:rsid w:val="00707957"/>
    <w:rsid w:val="0084103A"/>
    <w:rsid w:val="00AD01BF"/>
    <w:rsid w:val="00B7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style14"/>
    <w:basedOn w:val="a0"/>
    <w:rsid w:val="00AD01BF"/>
  </w:style>
  <w:style w:type="paragraph" w:styleId="a3">
    <w:name w:val="Normal (Web)"/>
    <w:basedOn w:val="a"/>
    <w:uiPriority w:val="99"/>
    <w:semiHidden/>
    <w:unhideWhenUsed/>
    <w:rsid w:val="00A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AD01BF"/>
  </w:style>
  <w:style w:type="paragraph" w:customStyle="1" w:styleId="style4">
    <w:name w:val="style4"/>
    <w:basedOn w:val="a"/>
    <w:rsid w:val="00A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A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A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61"/>
    <w:basedOn w:val="a"/>
    <w:rsid w:val="00A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60"/>
    <w:basedOn w:val="a0"/>
    <w:rsid w:val="00AD01BF"/>
  </w:style>
  <w:style w:type="paragraph" w:customStyle="1" w:styleId="120">
    <w:name w:val="120"/>
    <w:basedOn w:val="a"/>
    <w:rsid w:val="00A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arialunicodems115pt">
    <w:name w:val="4arialunicodems115pt"/>
    <w:basedOn w:val="a0"/>
    <w:rsid w:val="00AD01BF"/>
  </w:style>
  <w:style w:type="character" w:styleId="a4">
    <w:name w:val="Strong"/>
    <w:basedOn w:val="a0"/>
    <w:uiPriority w:val="22"/>
    <w:qFormat/>
    <w:rsid w:val="00AD01BF"/>
    <w:rPr>
      <w:b/>
      <w:bCs/>
    </w:rPr>
  </w:style>
  <w:style w:type="paragraph" w:customStyle="1" w:styleId="30">
    <w:name w:val="30"/>
    <w:basedOn w:val="a"/>
    <w:rsid w:val="00A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A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80"/>
    <w:basedOn w:val="a"/>
    <w:rsid w:val="00AD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arial115pt">
    <w:name w:val="4arial115pt"/>
    <w:basedOn w:val="a0"/>
    <w:rsid w:val="00AD01BF"/>
  </w:style>
  <w:style w:type="paragraph" w:styleId="a5">
    <w:name w:val="Balloon Text"/>
    <w:basedOn w:val="a"/>
    <w:link w:val="a6"/>
    <w:uiPriority w:val="99"/>
    <w:semiHidden/>
    <w:unhideWhenUsed/>
    <w:rsid w:val="00AD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2015-11-17T17:17:00Z</dcterms:created>
  <dcterms:modified xsi:type="dcterms:W3CDTF">2015-11-18T04:47:00Z</dcterms:modified>
</cp:coreProperties>
</file>